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4A7CC" w14:textId="77777777" w:rsidR="00987363" w:rsidRPr="0023307D" w:rsidRDefault="00AE5085" w:rsidP="00AB2940">
      <w:pPr>
        <w:pStyle w:val="Heading1"/>
        <w:pBdr>
          <w:bottom w:val="single" w:sz="24" w:space="1" w:color="20419A"/>
        </w:pBdr>
        <w:ind w:right="-1440"/>
        <w:rPr>
          <w:lang w:val="sr-Cyrl-RS"/>
        </w:rPr>
      </w:pPr>
      <w:bookmarkStart w:id="0" w:name="_GoBack"/>
      <w:r>
        <w:rPr>
          <w:lang w:val="sr-Cyrl-RS"/>
        </w:rPr>
        <w:t>Име пројекта</w:t>
      </w:r>
    </w:p>
    <w:bookmarkEnd w:id="0"/>
    <w:p w14:paraId="6C462EEC" w14:textId="77777777" w:rsidR="00AB2940" w:rsidRDefault="0023307D" w:rsidP="0023307D">
      <w:pPr>
        <w:pStyle w:val="Subtitle"/>
        <w:rPr>
          <w:lang w:val="sr-Cyrl-RS"/>
        </w:rPr>
      </w:pPr>
      <w:r>
        <w:rPr>
          <w:lang w:val="sr-Cyrl-RS"/>
        </w:rPr>
        <w:t>Поднаслов</w:t>
      </w:r>
    </w:p>
    <w:p w14:paraId="5B8310A3" w14:textId="77777777" w:rsidR="0023307D" w:rsidRPr="0023307D" w:rsidRDefault="0023307D" w:rsidP="0023307D">
      <w:pPr>
        <w:rPr>
          <w:lang w:val="sr-Cyrl-RS"/>
        </w:rPr>
      </w:pPr>
      <w:r>
        <w:rPr>
          <w:lang w:val="sr-Cyrl-RS"/>
        </w:rPr>
        <w:t>Текст</w:t>
      </w:r>
    </w:p>
    <w:sectPr w:rsidR="0023307D" w:rsidRPr="0023307D" w:rsidSect="00875068">
      <w:headerReference w:type="default" r:id="rId6"/>
      <w:footerReference w:type="default" r:id="rId7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C64B5" w14:textId="77777777" w:rsidR="00E542A4" w:rsidRDefault="00E542A4" w:rsidP="00A97F5D">
      <w:r>
        <w:separator/>
      </w:r>
    </w:p>
  </w:endnote>
  <w:endnote w:type="continuationSeparator" w:id="0">
    <w:p w14:paraId="6246A194" w14:textId="77777777" w:rsidR="00E542A4" w:rsidRDefault="00E542A4" w:rsidP="00A9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25E38" w14:textId="77777777" w:rsidR="00A97F5D" w:rsidRDefault="00DA4456" w:rsidP="00EE5882">
    <w:pPr>
      <w:pStyle w:val="Footer"/>
      <w:ind w:left="-1134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3EFF4" wp14:editId="71F223AE">
              <wp:simplePos x="0" y="0"/>
              <wp:positionH relativeFrom="column">
                <wp:posOffset>3480435</wp:posOffset>
              </wp:positionH>
              <wp:positionV relativeFrom="paragraph">
                <wp:posOffset>162944</wp:posOffset>
              </wp:positionV>
              <wp:extent cx="3085698" cy="817659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5698" cy="8176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66F9FE" w14:textId="77777777" w:rsidR="00EE5882" w:rsidRPr="0023307D" w:rsidRDefault="0023307D" w:rsidP="00DA4456">
                          <w:pPr>
                            <w:shd w:val="clear" w:color="auto" w:fill="FFFFFF" w:themeFill="background1"/>
                            <w:spacing w:before="0" w:after="120" w:line="240" w:lineRule="auto"/>
                            <w:contextualSpacing/>
                            <w:jc w:val="right"/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Адреса</w:t>
                          </w:r>
                          <w:r w:rsidR="00EE5882" w:rsidRPr="00AB2940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град</w:t>
                          </w:r>
                          <w:r w:rsidR="00EE5882" w:rsidRPr="00AB2940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Србија</w:t>
                          </w:r>
                        </w:p>
                        <w:p w14:paraId="08913934" w14:textId="77777777" w:rsidR="00AB2940" w:rsidRPr="0023307D" w:rsidRDefault="0023307D" w:rsidP="00DA4456">
                          <w:pPr>
                            <w:shd w:val="clear" w:color="auto" w:fill="FFFFFF" w:themeFill="background1"/>
                            <w:spacing w:before="0" w:after="120" w:line="240" w:lineRule="auto"/>
                            <w:contextualSpacing/>
                            <w:jc w:val="right"/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Телефон, мобилни</w:t>
                          </w:r>
                        </w:p>
                        <w:p w14:paraId="464C2EA5" w14:textId="49008387" w:rsidR="00EE5882" w:rsidRPr="0023307D" w:rsidRDefault="000B52C5" w:rsidP="00DA4456">
                          <w:pPr>
                            <w:shd w:val="clear" w:color="auto" w:fill="FFFFFF" w:themeFill="background1"/>
                            <w:spacing w:before="0" w:after="120" w:line="240" w:lineRule="auto"/>
                            <w:contextualSpacing/>
                            <w:jc w:val="right"/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e</w:t>
                          </w:r>
                          <w:r w:rsidR="0023307D">
                            <w:rPr>
                              <w:sz w:val="16"/>
                              <w:szCs w:val="16"/>
                              <w:lang w:val="sr-Cyrl-RS"/>
                            </w:rPr>
                            <w:t>-пошта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83EFF4" id="Rectangle 1" o:spid="_x0000_s1027" style="position:absolute;left:0;text-align:left;margin-left:274.05pt;margin-top:12.85pt;width:242.95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" filled="f" stroked="f" strokeweight="1pt">
              <v:textbox>
                <w:txbxContent>
                  <w:p w14:paraId="0B66F9FE" w14:textId="77777777" w:rsidR="00EE5882" w:rsidRPr="0023307D" w:rsidRDefault="0023307D" w:rsidP="00DA4456">
                    <w:pPr>
                      <w:shd w:val="clear" w:color="auto" w:fill="FFFFFF" w:themeFill="background1"/>
                      <w:spacing w:before="0" w:after="120" w:line="240" w:lineRule="auto"/>
                      <w:contextualSpacing/>
                      <w:jc w:val="right"/>
                      <w:rPr>
                        <w:sz w:val="16"/>
                        <w:szCs w:val="16"/>
                        <w:lang w:val="sr-Cyrl-RS"/>
                      </w:rPr>
                    </w:pPr>
                    <w:r>
                      <w:rPr>
                        <w:sz w:val="16"/>
                        <w:szCs w:val="16"/>
                        <w:lang w:val="sr-Cyrl-RS"/>
                      </w:rPr>
                      <w:t>Адреса</w:t>
                    </w:r>
                    <w:r w:rsidR="00EE5882" w:rsidRPr="00AB2940">
                      <w:rPr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sz w:val="16"/>
                        <w:szCs w:val="16"/>
                        <w:lang w:val="sr-Cyrl-RS"/>
                      </w:rPr>
                      <w:t>град</w:t>
                    </w:r>
                    <w:r w:rsidR="00EE5882" w:rsidRPr="00AB2940">
                      <w:rPr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sz w:val="16"/>
                        <w:szCs w:val="16"/>
                        <w:lang w:val="sr-Cyrl-RS"/>
                      </w:rPr>
                      <w:t>Србија</w:t>
                    </w:r>
                  </w:p>
                  <w:p w14:paraId="08913934" w14:textId="77777777" w:rsidR="00AB2940" w:rsidRPr="0023307D" w:rsidRDefault="0023307D" w:rsidP="00DA4456">
                    <w:pPr>
                      <w:shd w:val="clear" w:color="auto" w:fill="FFFFFF" w:themeFill="background1"/>
                      <w:spacing w:before="0" w:after="120" w:line="240" w:lineRule="auto"/>
                      <w:contextualSpacing/>
                      <w:jc w:val="right"/>
                      <w:rPr>
                        <w:sz w:val="16"/>
                        <w:szCs w:val="16"/>
                        <w:lang w:val="sr-Cyrl-RS"/>
                      </w:rPr>
                    </w:pPr>
                    <w:r>
                      <w:rPr>
                        <w:sz w:val="16"/>
                        <w:szCs w:val="16"/>
                        <w:lang w:val="sr-Cyrl-RS"/>
                      </w:rPr>
                      <w:t>Телефон, мобилни</w:t>
                    </w:r>
                  </w:p>
                  <w:p w14:paraId="464C2EA5" w14:textId="49008387" w:rsidR="00EE5882" w:rsidRPr="0023307D" w:rsidRDefault="000B52C5" w:rsidP="00DA4456">
                    <w:pPr>
                      <w:shd w:val="clear" w:color="auto" w:fill="FFFFFF" w:themeFill="background1"/>
                      <w:spacing w:before="0" w:after="120" w:line="240" w:lineRule="auto"/>
                      <w:contextualSpacing/>
                      <w:jc w:val="right"/>
                      <w:rPr>
                        <w:sz w:val="16"/>
                        <w:szCs w:val="16"/>
                        <w:lang w:val="sr-Cyrl-RS"/>
                      </w:rPr>
                    </w:pPr>
                    <w:r>
                      <w:rPr>
                        <w:sz w:val="16"/>
                        <w:szCs w:val="16"/>
                        <w:lang w:val="sr-Cyrl-RS"/>
                      </w:rPr>
                      <w:t>e</w:t>
                    </w:r>
                    <w:r w:rsidR="0023307D">
                      <w:rPr>
                        <w:sz w:val="16"/>
                        <w:szCs w:val="16"/>
                        <w:lang w:val="sr-Cyrl-RS"/>
                      </w:rPr>
                      <w:t>-пошта</w:t>
                    </w:r>
                  </w:p>
                </w:txbxContent>
              </v:textbox>
            </v:rect>
          </w:pict>
        </mc:Fallback>
      </mc:AlternateContent>
    </w:r>
    <w:r w:rsidR="00AE5085">
      <w:rPr>
        <w:noProof/>
        <w:lang w:val="en-US"/>
      </w:rPr>
      <w:drawing>
        <wp:inline distT="0" distB="0" distL="0" distR="0" wp14:anchorId="455A4611" wp14:editId="333ECDB9">
          <wp:extent cx="1305730" cy="638499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ner-logo-placehol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730" cy="638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11132" w14:textId="77777777" w:rsidR="00E542A4" w:rsidRDefault="00E542A4" w:rsidP="00A97F5D">
      <w:r>
        <w:separator/>
      </w:r>
    </w:p>
  </w:footnote>
  <w:footnote w:type="continuationSeparator" w:id="0">
    <w:p w14:paraId="29E42E15" w14:textId="77777777" w:rsidR="00E542A4" w:rsidRDefault="00E542A4" w:rsidP="00A97F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53A3" w14:textId="0AE5D29F" w:rsidR="00F04948" w:rsidRDefault="007425D9" w:rsidP="00A97F5D">
    <w:pPr>
      <w:pStyle w:val="Header"/>
      <w:ind w:left="-1418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C632AD" wp14:editId="1B427CCA">
              <wp:simplePos x="0" y="0"/>
              <wp:positionH relativeFrom="column">
                <wp:posOffset>-407453</wp:posOffset>
              </wp:positionH>
              <wp:positionV relativeFrom="paragraph">
                <wp:posOffset>232153</wp:posOffset>
              </wp:positionV>
              <wp:extent cx="1216025" cy="514350"/>
              <wp:effectExtent l="0" t="0" r="3175" b="1905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60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33891" w14:textId="77777777" w:rsidR="007425D9" w:rsidRPr="00DA4456" w:rsidRDefault="00F91E97" w:rsidP="00F91E97">
                          <w:pPr>
                            <w:spacing w:after="240" w:line="240" w:lineRule="auto"/>
                            <w:contextualSpacing/>
                            <w:rPr>
                              <w:b/>
                              <w:color w:val="58585A"/>
                              <w:sz w:val="15"/>
                              <w:szCs w:val="15"/>
                              <w:lang w:val="en-US"/>
                            </w:rPr>
                          </w:pPr>
                          <w:proofErr w:type="spellStart"/>
                          <w:r w:rsidRPr="00DA4456">
                            <w:rPr>
                              <w:b/>
                              <w:color w:val="58585A"/>
                              <w:sz w:val="15"/>
                              <w:szCs w:val="15"/>
                              <w:lang w:val="hr-HR"/>
                            </w:rPr>
                            <w:t>Република</w:t>
                          </w:r>
                          <w:proofErr w:type="spellEnd"/>
                          <w:r w:rsidRPr="00DA4456">
                            <w:rPr>
                              <w:b/>
                              <w:color w:val="58585A"/>
                              <w:sz w:val="15"/>
                              <w:szCs w:val="15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 w:rsidRPr="00DA4456">
                            <w:rPr>
                              <w:b/>
                              <w:color w:val="58585A"/>
                              <w:sz w:val="15"/>
                              <w:szCs w:val="15"/>
                              <w:lang w:val="hr-HR"/>
                            </w:rPr>
                            <w:t>Србија</w:t>
                          </w:r>
                          <w:proofErr w:type="spellEnd"/>
                        </w:p>
                        <w:p w14:paraId="2C7DEFD0" w14:textId="77777777" w:rsidR="00F91E97" w:rsidRPr="00DA4456" w:rsidRDefault="00F91E97" w:rsidP="00F91E97">
                          <w:pPr>
                            <w:spacing w:after="240" w:line="240" w:lineRule="auto"/>
                            <w:contextualSpacing/>
                            <w:rPr>
                              <w:b/>
                              <w:color w:val="58585A"/>
                              <w:sz w:val="15"/>
                              <w:szCs w:val="15"/>
                              <w:lang w:val="en-US"/>
                            </w:rPr>
                          </w:pPr>
                          <w:proofErr w:type="spellStart"/>
                          <w:r w:rsidRPr="00DA4456">
                            <w:rPr>
                              <w:b/>
                              <w:color w:val="58585A"/>
                              <w:sz w:val="15"/>
                              <w:szCs w:val="15"/>
                              <w:lang w:val="en-US"/>
                            </w:rPr>
                            <w:t>Министарство</w:t>
                          </w:r>
                          <w:proofErr w:type="spellEnd"/>
                          <w:r w:rsidRPr="00DA4456">
                            <w:rPr>
                              <w:b/>
                              <w:color w:val="58585A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DA4456">
                            <w:rPr>
                              <w:b/>
                              <w:color w:val="58585A"/>
                              <w:sz w:val="15"/>
                              <w:szCs w:val="15"/>
                              <w:lang w:val="en-US"/>
                            </w:rPr>
                            <w:t>за</w:t>
                          </w:r>
                          <w:proofErr w:type="spellEnd"/>
                        </w:p>
                        <w:p w14:paraId="7665CFEE" w14:textId="77777777" w:rsidR="00F91E97" w:rsidRPr="00DA4456" w:rsidRDefault="00F91E97" w:rsidP="00F91E97">
                          <w:pPr>
                            <w:spacing w:after="240" w:line="240" w:lineRule="auto"/>
                            <w:contextualSpacing/>
                            <w:rPr>
                              <w:b/>
                              <w:color w:val="58585A"/>
                              <w:sz w:val="15"/>
                              <w:szCs w:val="15"/>
                              <w:lang w:val="en-US"/>
                            </w:rPr>
                          </w:pPr>
                          <w:proofErr w:type="spellStart"/>
                          <w:r w:rsidRPr="00DA4456">
                            <w:rPr>
                              <w:b/>
                              <w:color w:val="58585A"/>
                              <w:sz w:val="15"/>
                              <w:szCs w:val="15"/>
                              <w:lang w:val="en-US"/>
                            </w:rPr>
                            <w:t>Европске</w:t>
                          </w:r>
                          <w:proofErr w:type="spellEnd"/>
                          <w:r w:rsidRPr="00DA4456">
                            <w:rPr>
                              <w:b/>
                              <w:color w:val="58585A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DA4456">
                            <w:rPr>
                              <w:b/>
                              <w:color w:val="58585A"/>
                              <w:sz w:val="15"/>
                              <w:szCs w:val="15"/>
                              <w:lang w:val="en-US"/>
                            </w:rPr>
                            <w:t>интеграције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C632AD"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32.1pt;margin-top:18.3pt;width:95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" filled="f" stroked="f">
              <v:path arrowok="t"/>
              <v:textbox inset="0,0,0,0">
                <w:txbxContent>
                  <w:p w14:paraId="4F633891" w14:textId="77777777" w:rsidR="007425D9" w:rsidRPr="00DA4456" w:rsidRDefault="00F91E97" w:rsidP="00F91E97">
                    <w:pPr>
                      <w:spacing w:after="240" w:line="240" w:lineRule="auto"/>
                      <w:contextualSpacing/>
                      <w:rPr>
                        <w:b/>
                        <w:color w:val="58585A"/>
                        <w:sz w:val="15"/>
                        <w:szCs w:val="15"/>
                        <w:lang w:val="en-US"/>
                      </w:rPr>
                    </w:pPr>
                    <w:proofErr w:type="spellStart"/>
                    <w:r w:rsidRPr="00DA4456">
                      <w:rPr>
                        <w:b/>
                        <w:color w:val="58585A"/>
                        <w:sz w:val="15"/>
                        <w:szCs w:val="15"/>
                        <w:lang w:val="hr-HR"/>
                      </w:rPr>
                      <w:t>Република</w:t>
                    </w:r>
                    <w:proofErr w:type="spellEnd"/>
                    <w:r w:rsidRPr="00DA4456">
                      <w:rPr>
                        <w:b/>
                        <w:color w:val="58585A"/>
                        <w:sz w:val="15"/>
                        <w:szCs w:val="15"/>
                        <w:lang w:val="hr-HR"/>
                      </w:rPr>
                      <w:t xml:space="preserve"> </w:t>
                    </w:r>
                    <w:proofErr w:type="spellStart"/>
                    <w:r w:rsidRPr="00DA4456">
                      <w:rPr>
                        <w:b/>
                        <w:color w:val="58585A"/>
                        <w:sz w:val="15"/>
                        <w:szCs w:val="15"/>
                        <w:lang w:val="hr-HR"/>
                      </w:rPr>
                      <w:t>Србија</w:t>
                    </w:r>
                    <w:proofErr w:type="spellEnd"/>
                  </w:p>
                  <w:p w14:paraId="2C7DEFD0" w14:textId="77777777" w:rsidR="00F91E97" w:rsidRPr="00DA4456" w:rsidRDefault="00F91E97" w:rsidP="00F91E97">
                    <w:pPr>
                      <w:spacing w:after="240" w:line="240" w:lineRule="auto"/>
                      <w:contextualSpacing/>
                      <w:rPr>
                        <w:b/>
                        <w:color w:val="58585A"/>
                        <w:sz w:val="15"/>
                        <w:szCs w:val="15"/>
                        <w:lang w:val="en-US"/>
                      </w:rPr>
                    </w:pPr>
                    <w:proofErr w:type="spellStart"/>
                    <w:r w:rsidRPr="00DA4456">
                      <w:rPr>
                        <w:b/>
                        <w:color w:val="58585A"/>
                        <w:sz w:val="15"/>
                        <w:szCs w:val="15"/>
                        <w:lang w:val="en-US"/>
                      </w:rPr>
                      <w:t>Министарство</w:t>
                    </w:r>
                    <w:proofErr w:type="spellEnd"/>
                    <w:r w:rsidRPr="00DA4456">
                      <w:rPr>
                        <w:b/>
                        <w:color w:val="58585A"/>
                        <w:sz w:val="15"/>
                        <w:szCs w:val="15"/>
                        <w:lang w:val="en-US"/>
                      </w:rPr>
                      <w:t xml:space="preserve"> </w:t>
                    </w:r>
                    <w:proofErr w:type="spellStart"/>
                    <w:r w:rsidRPr="00DA4456">
                      <w:rPr>
                        <w:b/>
                        <w:color w:val="58585A"/>
                        <w:sz w:val="15"/>
                        <w:szCs w:val="15"/>
                        <w:lang w:val="en-US"/>
                      </w:rPr>
                      <w:t>за</w:t>
                    </w:r>
                    <w:proofErr w:type="spellEnd"/>
                  </w:p>
                  <w:p w14:paraId="7665CFEE" w14:textId="77777777" w:rsidR="00F91E97" w:rsidRPr="00DA4456" w:rsidRDefault="00F91E97" w:rsidP="00F91E97">
                    <w:pPr>
                      <w:spacing w:after="240" w:line="240" w:lineRule="auto"/>
                      <w:contextualSpacing/>
                      <w:rPr>
                        <w:b/>
                        <w:color w:val="58585A"/>
                        <w:sz w:val="15"/>
                        <w:szCs w:val="15"/>
                        <w:lang w:val="en-US"/>
                      </w:rPr>
                    </w:pPr>
                    <w:proofErr w:type="spellStart"/>
                    <w:r w:rsidRPr="00DA4456">
                      <w:rPr>
                        <w:b/>
                        <w:color w:val="58585A"/>
                        <w:sz w:val="15"/>
                        <w:szCs w:val="15"/>
                        <w:lang w:val="en-US"/>
                      </w:rPr>
                      <w:t>Европске</w:t>
                    </w:r>
                    <w:proofErr w:type="spellEnd"/>
                    <w:r w:rsidRPr="00DA4456">
                      <w:rPr>
                        <w:b/>
                        <w:color w:val="58585A"/>
                        <w:sz w:val="15"/>
                        <w:szCs w:val="15"/>
                        <w:lang w:val="en-US"/>
                      </w:rPr>
                      <w:t xml:space="preserve"> </w:t>
                    </w:r>
                    <w:proofErr w:type="spellStart"/>
                    <w:r w:rsidRPr="00DA4456">
                      <w:rPr>
                        <w:b/>
                        <w:color w:val="58585A"/>
                        <w:sz w:val="15"/>
                        <w:szCs w:val="15"/>
                        <w:lang w:val="en-US"/>
                      </w:rPr>
                      <w:t>интеграције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924448">
      <w:rPr>
        <w:noProof/>
        <w:lang w:val="en-US"/>
      </w:rPr>
      <w:drawing>
        <wp:inline distT="0" distB="0" distL="0" distR="0" wp14:anchorId="0C0CE9B9" wp14:editId="4B7F273B">
          <wp:extent cx="7525512" cy="845807"/>
          <wp:effectExtent l="0" t="0" r="0" b="0"/>
          <wp:docPr id="12" name="Picture 12" descr="EU_Standardi/memo/memo-heder_srb%20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_Standardi/memo/memo-heder_srb%20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512" cy="84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2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68"/>
    <w:rsid w:val="000A3E57"/>
    <w:rsid w:val="000B52C5"/>
    <w:rsid w:val="0023307D"/>
    <w:rsid w:val="00234E39"/>
    <w:rsid w:val="004F4B7D"/>
    <w:rsid w:val="00575275"/>
    <w:rsid w:val="00585C56"/>
    <w:rsid w:val="006E4BA5"/>
    <w:rsid w:val="007425D9"/>
    <w:rsid w:val="0079766C"/>
    <w:rsid w:val="00837C66"/>
    <w:rsid w:val="00846ED8"/>
    <w:rsid w:val="00875068"/>
    <w:rsid w:val="00924448"/>
    <w:rsid w:val="009C0E68"/>
    <w:rsid w:val="00A327B8"/>
    <w:rsid w:val="00A97F5D"/>
    <w:rsid w:val="00AB2940"/>
    <w:rsid w:val="00AB6FDF"/>
    <w:rsid w:val="00AE5085"/>
    <w:rsid w:val="00AF4AE7"/>
    <w:rsid w:val="00DA4456"/>
    <w:rsid w:val="00E542A4"/>
    <w:rsid w:val="00EE5882"/>
    <w:rsid w:val="00F04948"/>
    <w:rsid w:val="00F82E42"/>
    <w:rsid w:val="00F9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ED60D"/>
  <w15:chartTrackingRefBased/>
  <w15:docId w15:val="{BDA55331-3A54-4757-80D6-75B524CA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7F5D"/>
    <w:pPr>
      <w:spacing w:before="24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F5D"/>
    <w:pPr>
      <w:keepNext/>
      <w:keepLines/>
      <w:pBdr>
        <w:bottom w:val="single" w:sz="4" w:space="1" w:color="auto"/>
      </w:pBdr>
      <w:spacing w:after="0"/>
      <w:outlineLvl w:val="0"/>
    </w:pPr>
    <w:rPr>
      <w:rFonts w:eastAsiaTheme="majorEastAsi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948"/>
  </w:style>
  <w:style w:type="paragraph" w:styleId="Footer">
    <w:name w:val="footer"/>
    <w:basedOn w:val="Normal"/>
    <w:link w:val="FooterChar"/>
    <w:uiPriority w:val="99"/>
    <w:unhideWhenUsed/>
    <w:rsid w:val="00F04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948"/>
  </w:style>
  <w:style w:type="character" w:customStyle="1" w:styleId="Heading1Char">
    <w:name w:val="Heading 1 Char"/>
    <w:basedOn w:val="DefaultParagraphFont"/>
    <w:link w:val="Heading1"/>
    <w:uiPriority w:val="9"/>
    <w:rsid w:val="00A97F5D"/>
    <w:rPr>
      <w:rFonts w:ascii="Arial" w:eastAsiaTheme="majorEastAsia" w:hAnsi="Arial" w:cs="Arial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F5D"/>
    <w:pPr>
      <w:spacing w:before="840" w:after="840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A97F5D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ica\EU_ciscenje\EU_Standardi\memo\boilerplateE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W:\Mica\EU_ciscenje\EU_Standardi\memo\boilerplateENG.dotx</Template>
  <TotalTime>30</TotalTime>
  <Pages>1</Pages>
  <Words>4</Words>
  <Characters>25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Име пројекта</vt:lpstr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8</cp:revision>
  <dcterms:created xsi:type="dcterms:W3CDTF">2019-07-29T14:58:00Z</dcterms:created>
  <dcterms:modified xsi:type="dcterms:W3CDTF">2019-09-10T14:31:00Z</dcterms:modified>
</cp:coreProperties>
</file>